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D9" w:rsidRDefault="00CD2DD9" w:rsidP="00CD2DD9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CD2DD9" w:rsidRDefault="00CD2DD9" w:rsidP="00CD2DD9">
      <w:pPr>
        <w:jc w:val="center"/>
        <w:rPr>
          <w:bCs/>
        </w:rPr>
      </w:pPr>
      <w:r>
        <w:rPr>
          <w:bCs/>
          <w:sz w:val="28"/>
          <w:szCs w:val="28"/>
        </w:rPr>
        <w:t xml:space="preserve">АЛЕКСАНДРОВСКОГО РАЙОНА  ТОМСКОЙ ОБЛАСТИ    </w:t>
      </w:r>
      <w:r>
        <w:rPr>
          <w:bCs/>
        </w:rPr>
        <w:t xml:space="preserve">                         </w:t>
      </w:r>
    </w:p>
    <w:p w:rsidR="00CD2DD9" w:rsidRDefault="00CD2DD9" w:rsidP="00CD2DD9">
      <w:pPr>
        <w:rPr>
          <w:sz w:val="28"/>
        </w:rPr>
      </w:pPr>
    </w:p>
    <w:p w:rsidR="00CD2DD9" w:rsidRDefault="00CD2DD9" w:rsidP="00CD2DD9">
      <w:pPr>
        <w:jc w:val="center"/>
        <w:rPr>
          <w:b/>
          <w:bCs/>
          <w:sz w:val="28"/>
        </w:rPr>
      </w:pPr>
    </w:p>
    <w:p w:rsidR="00CD2DD9" w:rsidRPr="009C1672" w:rsidRDefault="00CD2DD9" w:rsidP="00CD2DD9">
      <w:pPr>
        <w:jc w:val="center"/>
        <w:rPr>
          <w:b/>
          <w:bCs/>
        </w:rPr>
      </w:pPr>
      <w:r>
        <w:rPr>
          <w:b/>
          <w:bCs/>
          <w:sz w:val="28"/>
        </w:rPr>
        <w:t>ПОСТАНОВЛЕНИЕ</w:t>
      </w:r>
      <w:r>
        <w:rPr>
          <w:b/>
          <w:bCs/>
        </w:rPr>
        <w:t xml:space="preserve">                                                                       </w:t>
      </w:r>
    </w:p>
    <w:tbl>
      <w:tblPr>
        <w:tblW w:w="9639" w:type="dxa"/>
        <w:tblLook w:val="01E0"/>
      </w:tblPr>
      <w:tblGrid>
        <w:gridCol w:w="4503"/>
        <w:gridCol w:w="5136"/>
      </w:tblGrid>
      <w:tr w:rsidR="00CD2DD9" w:rsidTr="006719A0">
        <w:trPr>
          <w:trHeight w:val="263"/>
        </w:trPr>
        <w:tc>
          <w:tcPr>
            <w:tcW w:w="2336" w:type="pct"/>
            <w:hideMark/>
          </w:tcPr>
          <w:p w:rsidR="00CD2DD9" w:rsidRDefault="00CD2DD9" w:rsidP="006719A0">
            <w:pPr>
              <w:spacing w:line="276" w:lineRule="auto"/>
              <w:ind w:right="-4760"/>
            </w:pPr>
          </w:p>
          <w:p w:rsidR="00CD2DD9" w:rsidRDefault="00CD2DD9" w:rsidP="006719A0">
            <w:pPr>
              <w:spacing w:line="276" w:lineRule="auto"/>
              <w:ind w:right="-4760"/>
            </w:pPr>
            <w:r>
              <w:t xml:space="preserve">30.11.2018 </w:t>
            </w:r>
          </w:p>
        </w:tc>
        <w:tc>
          <w:tcPr>
            <w:tcW w:w="2664" w:type="pct"/>
            <w:hideMark/>
          </w:tcPr>
          <w:p w:rsidR="00CD2DD9" w:rsidRDefault="00CD2DD9" w:rsidP="006719A0">
            <w:pPr>
              <w:pStyle w:val="2"/>
              <w:spacing w:line="276" w:lineRule="auto"/>
              <w:ind w:right="-217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                                                            </w:t>
            </w:r>
          </w:p>
          <w:p w:rsidR="00CD2DD9" w:rsidRDefault="00CD2DD9" w:rsidP="006719A0">
            <w:pPr>
              <w:pStyle w:val="2"/>
              <w:spacing w:line="276" w:lineRule="auto"/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                                            №  77</w:t>
            </w:r>
          </w:p>
        </w:tc>
      </w:tr>
      <w:tr w:rsidR="00CD2DD9" w:rsidTr="006719A0">
        <w:trPr>
          <w:trHeight w:val="593"/>
        </w:trPr>
        <w:tc>
          <w:tcPr>
            <w:tcW w:w="5000" w:type="pct"/>
            <w:gridSpan w:val="2"/>
          </w:tcPr>
          <w:p w:rsidR="00CD2DD9" w:rsidRDefault="00CD2DD9" w:rsidP="006719A0">
            <w:pPr>
              <w:spacing w:line="276" w:lineRule="auto"/>
              <w:jc w:val="center"/>
            </w:pPr>
          </w:p>
          <w:p w:rsidR="00CD2DD9" w:rsidRDefault="00CD2DD9" w:rsidP="006719A0">
            <w:pPr>
              <w:spacing w:line="276" w:lineRule="auto"/>
              <w:jc w:val="center"/>
            </w:pPr>
            <w:r>
              <w:t>с. Лукашкин Яр</w:t>
            </w:r>
          </w:p>
        </w:tc>
      </w:tr>
    </w:tbl>
    <w:p w:rsidR="00CD2DD9" w:rsidRDefault="00CD2DD9" w:rsidP="00CD2DD9"/>
    <w:p w:rsidR="00CD2DD9" w:rsidRDefault="00CD2DD9" w:rsidP="00CD2DD9"/>
    <w:p w:rsidR="00CD2DD9" w:rsidRDefault="00CD2DD9" w:rsidP="00CD2DD9">
      <w:pPr>
        <w:jc w:val="both"/>
      </w:pPr>
      <w:r w:rsidRPr="00E973A8">
        <w:t>О</w:t>
      </w:r>
      <w:r>
        <w:t xml:space="preserve">   </w:t>
      </w:r>
      <w:r w:rsidRPr="00E973A8">
        <w:t xml:space="preserve"> </w:t>
      </w:r>
      <w:r>
        <w:t xml:space="preserve">подготовке    </w:t>
      </w:r>
      <w:r w:rsidRPr="00E973A8">
        <w:t>проект</w:t>
      </w:r>
      <w:r>
        <w:t>а</w:t>
      </w:r>
      <w:r w:rsidRPr="00E973A8">
        <w:t xml:space="preserve"> </w:t>
      </w:r>
      <w:r>
        <w:t xml:space="preserve">    </w:t>
      </w:r>
      <w:r w:rsidRPr="00E973A8">
        <w:t>изменени</w:t>
      </w:r>
      <w:r>
        <w:t xml:space="preserve">й  </w:t>
      </w:r>
      <w:r w:rsidRPr="00E973A8">
        <w:t xml:space="preserve"> в </w:t>
      </w:r>
      <w:r>
        <w:t xml:space="preserve"> </w:t>
      </w:r>
      <w:r w:rsidRPr="00E973A8">
        <w:t>Правил</w:t>
      </w:r>
      <w:r>
        <w:t>а</w:t>
      </w:r>
    </w:p>
    <w:p w:rsidR="00CD2DD9" w:rsidRDefault="00CD2DD9" w:rsidP="00CD2DD9">
      <w:pPr>
        <w:jc w:val="both"/>
      </w:pPr>
      <w:r w:rsidRPr="00E973A8">
        <w:t xml:space="preserve">землепользования </w:t>
      </w:r>
      <w:r>
        <w:t xml:space="preserve">  </w:t>
      </w:r>
      <w:r w:rsidRPr="00E973A8">
        <w:t xml:space="preserve">и </w:t>
      </w:r>
      <w:r>
        <w:t xml:space="preserve">  </w:t>
      </w:r>
      <w:r w:rsidRPr="00E973A8">
        <w:t xml:space="preserve">застройки </w:t>
      </w:r>
      <w:r>
        <w:t xml:space="preserve">    </w:t>
      </w:r>
      <w:r w:rsidRPr="00E973A8">
        <w:t>муниципального</w:t>
      </w:r>
    </w:p>
    <w:p w:rsidR="00CD2DD9" w:rsidRDefault="00CD2DD9" w:rsidP="00CD2DD9">
      <w:pPr>
        <w:jc w:val="both"/>
      </w:pPr>
      <w:r w:rsidRPr="00E973A8">
        <w:t>образования «</w:t>
      </w:r>
      <w:r>
        <w:rPr>
          <w:kern w:val="28"/>
        </w:rPr>
        <w:t>Лукашкин-Ярское</w:t>
      </w:r>
      <w:r w:rsidRPr="00E973A8">
        <w:t xml:space="preserve"> сельское поселение»</w:t>
      </w:r>
    </w:p>
    <w:p w:rsidR="00CD2DD9" w:rsidRPr="00E973A8" w:rsidRDefault="00CD2DD9" w:rsidP="00CD2DD9">
      <w:pPr>
        <w:jc w:val="both"/>
      </w:pPr>
      <w:r>
        <w:t>Александровского</w:t>
      </w:r>
      <w:r w:rsidRPr="00E973A8">
        <w:t xml:space="preserve"> района Томской области</w:t>
      </w:r>
    </w:p>
    <w:p w:rsidR="00CD2DD9" w:rsidRDefault="00CD2DD9" w:rsidP="00CD2DD9">
      <w:pPr>
        <w:ind w:firstLine="567"/>
        <w:jc w:val="both"/>
      </w:pPr>
    </w:p>
    <w:p w:rsidR="00CD2DD9" w:rsidRDefault="00CD2DD9" w:rsidP="00CD2DD9">
      <w:pPr>
        <w:ind w:firstLine="567"/>
        <w:jc w:val="both"/>
      </w:pPr>
    </w:p>
    <w:p w:rsidR="00CD2DD9" w:rsidRDefault="00CD2DD9" w:rsidP="00CD2DD9">
      <w:pPr>
        <w:ind w:firstLine="567"/>
        <w:jc w:val="both"/>
      </w:pPr>
      <w:r>
        <w:t>С целью приведения Правил землепользования и застройки муниципального образования «</w:t>
      </w:r>
      <w:proofErr w:type="gramStart"/>
      <w:r>
        <w:rPr>
          <w:kern w:val="28"/>
        </w:rPr>
        <w:t>Лукашкин</w:t>
      </w:r>
      <w:proofErr w:type="gramEnd"/>
      <w:r>
        <w:rPr>
          <w:kern w:val="28"/>
        </w:rPr>
        <w:t xml:space="preserve"> - Ярское</w:t>
      </w:r>
      <w:r>
        <w:t xml:space="preserve"> сельское поселение» в соответствие статьи 5.1 Градостроительного кодекса Российской Федерации</w:t>
      </w:r>
    </w:p>
    <w:p w:rsidR="00CD2DD9" w:rsidRDefault="00CD2DD9" w:rsidP="00CD2DD9">
      <w:pPr>
        <w:ind w:firstLine="567"/>
        <w:jc w:val="both"/>
      </w:pPr>
    </w:p>
    <w:p w:rsidR="00CD2DD9" w:rsidRDefault="00CD2DD9" w:rsidP="00CD2DD9">
      <w:pPr>
        <w:ind w:firstLine="567"/>
        <w:jc w:val="both"/>
      </w:pPr>
      <w:r>
        <w:t>ПОСТАНОВЛЯЮ:</w:t>
      </w:r>
    </w:p>
    <w:p w:rsidR="00CD2DD9" w:rsidRDefault="00CD2DD9" w:rsidP="00CD2DD9">
      <w:pPr>
        <w:pStyle w:val="a6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</w:pPr>
      <w:r>
        <w:t>Подготовить проект изменений в Правила землепользования и застройки</w:t>
      </w:r>
      <w:r w:rsidRPr="00E662F5">
        <w:t xml:space="preserve"> </w:t>
      </w:r>
      <w:r>
        <w:t>муниципального образования «</w:t>
      </w:r>
      <w:r>
        <w:rPr>
          <w:kern w:val="28"/>
        </w:rPr>
        <w:t xml:space="preserve">Лукашкин - Ярское </w:t>
      </w:r>
      <w:r>
        <w:t>сельское поселение», утвержденные</w:t>
      </w:r>
      <w:r w:rsidRPr="00145B21">
        <w:t xml:space="preserve"> решение</w:t>
      </w:r>
      <w:r>
        <w:t>м</w:t>
      </w:r>
      <w:r w:rsidRPr="00145B21">
        <w:t xml:space="preserve"> </w:t>
      </w:r>
      <w:r>
        <w:t xml:space="preserve">Совета </w:t>
      </w:r>
      <w:r>
        <w:rPr>
          <w:kern w:val="28"/>
        </w:rPr>
        <w:t xml:space="preserve">Лукашкин-Ярского </w:t>
      </w:r>
      <w:r>
        <w:t xml:space="preserve">сельского поселения </w:t>
      </w:r>
      <w:r w:rsidRPr="00145B21">
        <w:t xml:space="preserve">от </w:t>
      </w:r>
      <w:r>
        <w:t>08.11.2013г.</w:t>
      </w:r>
      <w:r w:rsidRPr="00145B21">
        <w:t xml:space="preserve"> № </w:t>
      </w:r>
      <w:r>
        <w:t>38.</w:t>
      </w:r>
    </w:p>
    <w:p w:rsidR="00CD2DD9" w:rsidRPr="00984F68" w:rsidRDefault="00CD2DD9" w:rsidP="00CD2DD9">
      <w:pPr>
        <w:numPr>
          <w:ilvl w:val="0"/>
          <w:numId w:val="1"/>
        </w:numPr>
        <w:tabs>
          <w:tab w:val="left" w:pos="851"/>
        </w:tabs>
        <w:suppressAutoHyphens/>
        <w:ind w:left="0" w:right="-1" w:firstLine="567"/>
        <w:jc w:val="both"/>
        <w:rPr>
          <w:u w:val="single"/>
        </w:rPr>
      </w:pPr>
      <w:proofErr w:type="gramStart"/>
      <w:r>
        <w:t>Разместить проект</w:t>
      </w:r>
      <w:proofErr w:type="gramEnd"/>
      <w:r w:rsidRPr="00B61FAD">
        <w:t xml:space="preserve"> изменени</w:t>
      </w:r>
      <w:r>
        <w:t>й</w:t>
      </w:r>
      <w:r w:rsidRPr="00B61FAD">
        <w:t xml:space="preserve"> </w:t>
      </w:r>
      <w:r>
        <w:t>в Правила землепользования и застройки</w:t>
      </w:r>
      <w:r w:rsidRPr="00E662F5">
        <w:t xml:space="preserve"> </w:t>
      </w:r>
      <w:r w:rsidRPr="00B61FAD">
        <w:t>муниципального образования «</w:t>
      </w:r>
      <w:r>
        <w:rPr>
          <w:kern w:val="28"/>
        </w:rPr>
        <w:t>Лукашкин-Ярское</w:t>
      </w:r>
      <w:r>
        <w:t xml:space="preserve"> сельское поселение» </w:t>
      </w:r>
      <w:r w:rsidRPr="00B61FAD">
        <w:t xml:space="preserve">в федеральной государственной информационной  системе территориального планирования в сети «Интернет» по адресу: </w:t>
      </w:r>
      <w:hyperlink r:id="rId5" w:history="1">
        <w:r w:rsidRPr="00D768B8">
          <w:rPr>
            <w:rStyle w:val="a7"/>
          </w:rPr>
          <w:t>http://fgis.</w:t>
        </w:r>
        <w:r w:rsidRPr="00D768B8">
          <w:rPr>
            <w:rStyle w:val="a7"/>
            <w:lang w:val="en-US"/>
          </w:rPr>
          <w:t>economy</w:t>
        </w:r>
        <w:r w:rsidRPr="00D768B8">
          <w:rPr>
            <w:rStyle w:val="a7"/>
          </w:rPr>
          <w:t>.</w:t>
        </w:r>
        <w:proofErr w:type="spellStart"/>
        <w:r w:rsidRPr="00D768B8">
          <w:rPr>
            <w:rStyle w:val="a7"/>
            <w:lang w:val="en-US"/>
          </w:rPr>
          <w:t>gov</w:t>
        </w:r>
        <w:proofErr w:type="spellEnd"/>
        <w:r w:rsidRPr="00D768B8">
          <w:rPr>
            <w:rStyle w:val="a7"/>
          </w:rPr>
          <w:t>.</w:t>
        </w:r>
        <w:proofErr w:type="spellStart"/>
        <w:r w:rsidRPr="00D768B8">
          <w:rPr>
            <w:rStyle w:val="a7"/>
          </w:rPr>
          <w:t>ru</w:t>
        </w:r>
        <w:proofErr w:type="spellEnd"/>
      </w:hyperlink>
      <w:r>
        <w:t xml:space="preserve"> и на </w:t>
      </w:r>
      <w:r w:rsidRPr="00B61FAD">
        <w:t>официальном</w:t>
      </w:r>
      <w:r>
        <w:t xml:space="preserve"> сайте сельского поселения.</w:t>
      </w:r>
    </w:p>
    <w:p w:rsidR="00CD2DD9" w:rsidRDefault="00CD2DD9" w:rsidP="00CD2DD9">
      <w:pPr>
        <w:pStyle w:val="a6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</w:pPr>
      <w:r w:rsidRPr="00EE4CEC">
        <w:t xml:space="preserve"> Публичные слушания по проекту изменений </w:t>
      </w:r>
      <w:r>
        <w:t>в Правил землепользования и застройки</w:t>
      </w:r>
      <w:r w:rsidRPr="00B61FAD">
        <w:t xml:space="preserve"> муниципального образования «</w:t>
      </w:r>
      <w:r>
        <w:rPr>
          <w:kern w:val="28"/>
        </w:rPr>
        <w:t>Лукашкин-Ярское сельское</w:t>
      </w:r>
      <w:r>
        <w:t xml:space="preserve"> поселение» </w:t>
      </w:r>
      <w:r w:rsidRPr="00B61FAD">
        <w:t xml:space="preserve">провести в соответствии с </w:t>
      </w:r>
      <w:r>
        <w:t xml:space="preserve">главой 4 </w:t>
      </w:r>
      <w:r w:rsidRPr="00B61FAD">
        <w:t xml:space="preserve"> Правил землепользования и застройки</w:t>
      </w:r>
      <w:r>
        <w:t xml:space="preserve"> 31.01.2019 года</w:t>
      </w:r>
    </w:p>
    <w:p w:rsidR="00CD2DD9" w:rsidRDefault="00CD2DD9" w:rsidP="00CD2DD9">
      <w:pPr>
        <w:numPr>
          <w:ilvl w:val="0"/>
          <w:numId w:val="1"/>
        </w:numPr>
        <w:tabs>
          <w:tab w:val="left" w:pos="851"/>
        </w:tabs>
        <w:suppressAutoHyphens/>
        <w:ind w:left="0" w:right="-1" w:firstLine="567"/>
        <w:jc w:val="both"/>
      </w:pPr>
      <w:r w:rsidRPr="00B61FAD">
        <w:t>Настоящее постановление в целях официального опубликования (обнародования) разместить на официальном сайте муниципального образования «</w:t>
      </w:r>
      <w:r>
        <w:rPr>
          <w:kern w:val="28"/>
        </w:rPr>
        <w:t xml:space="preserve">Лукашкин-Ярское </w:t>
      </w:r>
      <w:r w:rsidRPr="00B61FAD">
        <w:t>сель</w:t>
      </w:r>
      <w:r>
        <w:t>ское поселение» в сети интернет.</w:t>
      </w:r>
    </w:p>
    <w:p w:rsidR="00CD2DD9" w:rsidRPr="00B61FAD" w:rsidRDefault="00CD2DD9" w:rsidP="00CD2DD9">
      <w:pPr>
        <w:numPr>
          <w:ilvl w:val="0"/>
          <w:numId w:val="1"/>
        </w:numPr>
        <w:tabs>
          <w:tab w:val="left" w:pos="851"/>
        </w:tabs>
        <w:suppressAutoHyphens/>
        <w:ind w:left="0" w:right="-1" w:firstLine="567"/>
        <w:jc w:val="both"/>
      </w:pPr>
      <w:r w:rsidRPr="00B61FAD">
        <w:t>Контроль за исполнением настоящего постановления оставляю за собой.</w:t>
      </w:r>
    </w:p>
    <w:p w:rsidR="00CD2DD9" w:rsidRDefault="00CD2DD9" w:rsidP="00CD2DD9">
      <w:pPr>
        <w:tabs>
          <w:tab w:val="left" w:pos="851"/>
        </w:tabs>
        <w:jc w:val="both"/>
      </w:pPr>
    </w:p>
    <w:p w:rsidR="00CD2DD9" w:rsidRDefault="00CD2DD9" w:rsidP="00CD2DD9"/>
    <w:p w:rsidR="00CD2DD9" w:rsidRDefault="00CD2DD9" w:rsidP="00CD2DD9"/>
    <w:p w:rsidR="00CD2DD9" w:rsidRDefault="00CD2DD9" w:rsidP="00CD2DD9"/>
    <w:p w:rsidR="00CD2DD9" w:rsidRDefault="00CD2DD9" w:rsidP="00CD2DD9">
      <w:r>
        <w:t xml:space="preserve">Глава Лукашкин-Ярского сельского поселения                                             А.А. </w:t>
      </w:r>
      <w:proofErr w:type="spellStart"/>
      <w:r>
        <w:t>Мауль</w:t>
      </w:r>
      <w:proofErr w:type="spellEnd"/>
    </w:p>
    <w:p w:rsidR="00CD2DD9" w:rsidRDefault="00CD2DD9" w:rsidP="00CD2DD9"/>
    <w:p w:rsidR="00CD2DD9" w:rsidRDefault="00CD2DD9" w:rsidP="00CD2DD9"/>
    <w:p w:rsidR="00CD2DD9" w:rsidRDefault="00CD2DD9" w:rsidP="00CD2DD9"/>
    <w:p w:rsidR="00CD2DD9" w:rsidRDefault="00CD2DD9" w:rsidP="00CD2DD9"/>
    <w:p w:rsidR="00CD2DD9" w:rsidRDefault="00CD2DD9" w:rsidP="00CD2DD9"/>
    <w:p w:rsidR="00CD2DD9" w:rsidRDefault="00CD2DD9" w:rsidP="00CD2DD9"/>
    <w:p w:rsidR="00CD2DD9" w:rsidRDefault="00CD2DD9" w:rsidP="00CD2DD9"/>
    <w:p w:rsidR="009F52E1" w:rsidRDefault="009F52E1"/>
    <w:sectPr w:rsidR="009F52E1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D2DD9"/>
    <w:rsid w:val="0002653C"/>
    <w:rsid w:val="0011453E"/>
    <w:rsid w:val="001949F7"/>
    <w:rsid w:val="00212363"/>
    <w:rsid w:val="00493157"/>
    <w:rsid w:val="004E6945"/>
    <w:rsid w:val="005C0B39"/>
    <w:rsid w:val="006F2305"/>
    <w:rsid w:val="009A72AF"/>
    <w:rsid w:val="009F52E1"/>
    <w:rsid w:val="00A40023"/>
    <w:rsid w:val="00BF0400"/>
    <w:rsid w:val="00CD2DD9"/>
    <w:rsid w:val="00DC60F8"/>
    <w:rsid w:val="00DE0200"/>
    <w:rsid w:val="00E35A21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9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1"/>
    <w:qFormat/>
    <w:rsid w:val="00CD2DD9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CD2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CD2DD9"/>
    <w:rPr>
      <w:b/>
      <w:szCs w:val="20"/>
    </w:rPr>
  </w:style>
  <w:style w:type="paragraph" w:styleId="a6">
    <w:name w:val="List Paragraph"/>
    <w:basedOn w:val="a"/>
    <w:uiPriority w:val="34"/>
    <w:qFormat/>
    <w:rsid w:val="00CD2DD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D2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2019-01-24T07:51:00Z</dcterms:created>
  <dcterms:modified xsi:type="dcterms:W3CDTF">2019-01-24T07:51:00Z</dcterms:modified>
</cp:coreProperties>
</file>